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93" w:rsidRDefault="00F65B93">
      <w:pPr>
        <w:spacing w:line="520" w:lineRule="exact"/>
        <w:jc w:val="center"/>
        <w:rPr>
          <w:rFonts w:ascii="宋体"/>
          <w:b/>
          <w:sz w:val="44"/>
          <w:szCs w:val="44"/>
        </w:rPr>
      </w:pPr>
    </w:p>
    <w:p w:rsidR="00F65B93" w:rsidRPr="00E67AAB" w:rsidRDefault="00F65B93">
      <w:pPr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E67AAB">
        <w:rPr>
          <w:rFonts w:ascii="方正小标宋简体" w:eastAsia="方正小标宋简体" w:hAnsi="宋体" w:hint="eastAsia"/>
          <w:sz w:val="44"/>
          <w:szCs w:val="44"/>
        </w:rPr>
        <w:t>关于兵团</w:t>
      </w:r>
      <w:r w:rsidRPr="00E67AAB">
        <w:rPr>
          <w:rFonts w:ascii="方正小标宋简体" w:eastAsia="方正小标宋简体" w:hAnsi="宋体"/>
          <w:sz w:val="44"/>
          <w:szCs w:val="44"/>
        </w:rPr>
        <w:t>2018</w:t>
      </w:r>
      <w:r w:rsidRPr="00E67AAB">
        <w:rPr>
          <w:rFonts w:ascii="方正小标宋简体" w:eastAsia="方正小标宋简体" w:hAnsi="宋体" w:hint="eastAsia"/>
          <w:sz w:val="44"/>
          <w:szCs w:val="44"/>
        </w:rPr>
        <w:t>年农村水电增效扩容改造</w:t>
      </w:r>
      <w:r w:rsidRPr="00E67AAB">
        <w:rPr>
          <w:rFonts w:ascii="方正小标宋简体" w:eastAsia="方正小标宋简体" w:hAnsi="宋体"/>
          <w:sz w:val="44"/>
          <w:szCs w:val="44"/>
        </w:rPr>
        <w:t xml:space="preserve">  </w:t>
      </w:r>
      <w:r w:rsidRPr="00E67AAB">
        <w:rPr>
          <w:rFonts w:ascii="方正小标宋简体" w:eastAsia="方正小标宋简体" w:hAnsi="宋体" w:hint="eastAsia"/>
          <w:sz w:val="44"/>
          <w:szCs w:val="44"/>
        </w:rPr>
        <w:t>项目中央财政资金分配情况的</w:t>
      </w:r>
    </w:p>
    <w:p w:rsidR="00F65B93" w:rsidRPr="00E67AAB" w:rsidRDefault="00F65B93">
      <w:pPr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OLE_LINK1"/>
      <w:bookmarkStart w:id="1" w:name="OLE_LINK2"/>
      <w:r w:rsidRPr="00E67AAB">
        <w:rPr>
          <w:rFonts w:ascii="方正小标宋简体" w:eastAsia="方正小标宋简体" w:hAnsi="宋体" w:hint="eastAsia"/>
          <w:sz w:val="44"/>
          <w:szCs w:val="44"/>
        </w:rPr>
        <w:t>公</w:t>
      </w:r>
      <w:r w:rsidRPr="00E67AAB">
        <w:rPr>
          <w:rFonts w:ascii="方正小标宋简体" w:eastAsia="方正小标宋简体" w:hAnsi="宋体"/>
          <w:sz w:val="44"/>
          <w:szCs w:val="44"/>
        </w:rPr>
        <w:t xml:space="preserve">    </w:t>
      </w:r>
      <w:r w:rsidRPr="00E67AAB">
        <w:rPr>
          <w:rFonts w:ascii="方正小标宋简体" w:eastAsia="方正小标宋简体" w:hAnsi="宋体" w:hint="eastAsia"/>
          <w:sz w:val="44"/>
          <w:szCs w:val="44"/>
        </w:rPr>
        <w:t>示</w:t>
      </w:r>
    </w:p>
    <w:bookmarkEnd w:id="0"/>
    <w:bookmarkEnd w:id="1"/>
    <w:p w:rsidR="00F65B93" w:rsidRPr="005B5065" w:rsidRDefault="00F65B93">
      <w:pPr>
        <w:spacing w:line="520" w:lineRule="exact"/>
        <w:jc w:val="center"/>
        <w:rPr>
          <w:rFonts w:ascii="方正仿宋_GBK" w:eastAsia="方正仿宋_GBK" w:hAnsi="宋体"/>
          <w:sz w:val="44"/>
          <w:szCs w:val="44"/>
        </w:rPr>
      </w:pPr>
    </w:p>
    <w:p w:rsidR="00F65B93" w:rsidRPr="005B5065" w:rsidRDefault="00F65B93" w:rsidP="00D4786F">
      <w:pPr>
        <w:spacing w:line="600" w:lineRule="exact"/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5B5065">
        <w:rPr>
          <w:rFonts w:ascii="方正仿宋_GBK" w:eastAsia="方正仿宋_GBK" w:hAnsi="宋体" w:hint="eastAsia"/>
          <w:sz w:val="32"/>
          <w:szCs w:val="32"/>
        </w:rPr>
        <w:t>为进一步促进节能减排和可再生能源产业发展，根据《可再生能源发展专项资金管理暂行办法》（财建〔</w:t>
      </w:r>
      <w:r w:rsidRPr="005B5065">
        <w:rPr>
          <w:rFonts w:ascii="方正仿宋_GBK" w:eastAsia="方正仿宋_GBK" w:hAnsi="宋体"/>
          <w:sz w:val="32"/>
          <w:szCs w:val="32"/>
        </w:rPr>
        <w:t>2015</w:t>
      </w:r>
      <w:r w:rsidRPr="005B5065">
        <w:rPr>
          <w:rFonts w:ascii="方正仿宋_GBK" w:eastAsia="方正仿宋_GBK" w:hAnsi="宋体" w:hint="eastAsia"/>
          <w:sz w:val="32"/>
          <w:szCs w:val="32"/>
        </w:rPr>
        <w:t>〕</w:t>
      </w:r>
      <w:r w:rsidRPr="005B5065">
        <w:rPr>
          <w:rFonts w:ascii="方正仿宋_GBK" w:eastAsia="方正仿宋_GBK" w:hAnsi="宋体"/>
          <w:sz w:val="32"/>
          <w:szCs w:val="32"/>
        </w:rPr>
        <w:t>87</w:t>
      </w:r>
      <w:r w:rsidRPr="005B5065">
        <w:rPr>
          <w:rFonts w:ascii="方正仿宋_GBK" w:eastAsia="方正仿宋_GBK" w:hAnsi="宋体" w:hint="eastAsia"/>
          <w:sz w:val="32"/>
          <w:szCs w:val="32"/>
        </w:rPr>
        <w:t>号），财政部、水利部决定通过中央财政支持，以河流为单元继续实施农村水电增效扩容改造。根据《财政部关于下达可再生能源发展专项资金预算（第四批）的通知》（财建〔</w:t>
      </w:r>
      <w:r w:rsidRPr="005B5065">
        <w:rPr>
          <w:rFonts w:ascii="方正仿宋_GBK" w:eastAsia="方正仿宋_GBK" w:hAnsi="宋体"/>
          <w:sz w:val="32"/>
          <w:szCs w:val="32"/>
        </w:rPr>
        <w:t>2018</w:t>
      </w:r>
      <w:r w:rsidRPr="005B5065">
        <w:rPr>
          <w:rFonts w:ascii="方正仿宋_GBK" w:eastAsia="方正仿宋_GBK" w:hAnsi="宋体" w:hint="eastAsia"/>
          <w:sz w:val="32"/>
          <w:szCs w:val="32"/>
        </w:rPr>
        <w:t>〕</w:t>
      </w:r>
      <w:r w:rsidRPr="005B5065">
        <w:rPr>
          <w:rFonts w:ascii="方正仿宋_GBK" w:eastAsia="方正仿宋_GBK" w:hAnsi="宋体"/>
          <w:sz w:val="32"/>
          <w:szCs w:val="32"/>
        </w:rPr>
        <w:t>272</w:t>
      </w:r>
      <w:r w:rsidRPr="005B5065">
        <w:rPr>
          <w:rFonts w:ascii="方正仿宋_GBK" w:eastAsia="方正仿宋_GBK" w:hAnsi="宋体" w:hint="eastAsia"/>
          <w:sz w:val="32"/>
          <w:szCs w:val="32"/>
        </w:rPr>
        <w:t>号）精神，国家安排兵团</w:t>
      </w:r>
      <w:r w:rsidRPr="005B5065">
        <w:rPr>
          <w:rFonts w:ascii="方正仿宋_GBK" w:eastAsia="方正仿宋_GBK" w:hAnsi="宋体"/>
          <w:sz w:val="32"/>
          <w:szCs w:val="32"/>
        </w:rPr>
        <w:t>2018</w:t>
      </w:r>
      <w:r w:rsidRPr="005B5065">
        <w:rPr>
          <w:rFonts w:ascii="方正仿宋_GBK" w:eastAsia="方正仿宋_GBK" w:hAnsi="宋体" w:hint="eastAsia"/>
          <w:sz w:val="32"/>
          <w:szCs w:val="32"/>
        </w:rPr>
        <w:t>年农村水电增效扩容改造项目中央财政资金</w:t>
      </w:r>
      <w:r w:rsidRPr="005B5065">
        <w:rPr>
          <w:rFonts w:ascii="方正仿宋_GBK" w:eastAsia="方正仿宋_GBK" w:hAnsi="宋体"/>
          <w:sz w:val="32"/>
          <w:szCs w:val="32"/>
        </w:rPr>
        <w:t>593</w:t>
      </w:r>
      <w:r w:rsidRPr="005B5065">
        <w:rPr>
          <w:rFonts w:ascii="方正仿宋_GBK" w:eastAsia="方正仿宋_GBK" w:hAnsi="宋体" w:hint="eastAsia"/>
          <w:sz w:val="32"/>
          <w:szCs w:val="32"/>
        </w:rPr>
        <w:t>万元，用于</w:t>
      </w:r>
      <w:r w:rsidRPr="005B5065">
        <w:rPr>
          <w:rFonts w:ascii="方正仿宋_GBK" w:eastAsia="方正仿宋_GBK" w:hAnsi="宋体"/>
          <w:sz w:val="32"/>
          <w:szCs w:val="32"/>
        </w:rPr>
        <w:t>10</w:t>
      </w:r>
      <w:r w:rsidRPr="005B5065">
        <w:rPr>
          <w:rFonts w:ascii="方正仿宋_GBK" w:eastAsia="方正仿宋_GBK" w:hAnsi="宋体" w:hint="eastAsia"/>
          <w:sz w:val="32"/>
          <w:szCs w:val="32"/>
        </w:rPr>
        <w:t>座水电站的改造。</w:t>
      </w:r>
    </w:p>
    <w:p w:rsidR="00F65B93" w:rsidRPr="005B5065" w:rsidRDefault="00F65B93" w:rsidP="00D4786F">
      <w:pPr>
        <w:spacing w:line="600" w:lineRule="exact"/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5B5065">
        <w:rPr>
          <w:rFonts w:ascii="方正仿宋_GBK" w:eastAsia="方正仿宋_GBK" w:hAnsi="宋体" w:hint="eastAsia"/>
          <w:sz w:val="32"/>
          <w:szCs w:val="32"/>
        </w:rPr>
        <w:t>现将兵团</w:t>
      </w:r>
      <w:r w:rsidRPr="005B5065">
        <w:rPr>
          <w:rFonts w:ascii="方正仿宋_GBK" w:eastAsia="方正仿宋_GBK" w:hAnsi="宋体"/>
          <w:sz w:val="32"/>
          <w:szCs w:val="32"/>
        </w:rPr>
        <w:t>2018</w:t>
      </w:r>
      <w:r w:rsidRPr="005B5065">
        <w:rPr>
          <w:rFonts w:ascii="方正仿宋_GBK" w:eastAsia="方正仿宋_GBK" w:hAnsi="宋体" w:hint="eastAsia"/>
          <w:sz w:val="32"/>
          <w:szCs w:val="32"/>
        </w:rPr>
        <w:t>年农村水电增效扩容改造项目中央财政资金分配情况予以公示（附后）。公示期自</w:t>
      </w:r>
      <w:r w:rsidRPr="005B5065">
        <w:rPr>
          <w:rFonts w:ascii="方正仿宋_GBK" w:eastAsia="方正仿宋_GBK" w:hAnsi="宋体"/>
          <w:sz w:val="32"/>
          <w:szCs w:val="32"/>
        </w:rPr>
        <w:t>2018</w:t>
      </w:r>
      <w:r w:rsidRPr="005B5065">
        <w:rPr>
          <w:rFonts w:ascii="方正仿宋_GBK" w:eastAsia="方正仿宋_GBK" w:hAnsi="宋体" w:hint="eastAsia"/>
          <w:sz w:val="32"/>
          <w:szCs w:val="32"/>
        </w:rPr>
        <w:t>年</w:t>
      </w:r>
      <w:r w:rsidRPr="005B5065">
        <w:rPr>
          <w:rFonts w:ascii="方正仿宋_GBK" w:eastAsia="方正仿宋_GBK" w:hAnsi="宋体"/>
          <w:sz w:val="32"/>
          <w:szCs w:val="32"/>
        </w:rPr>
        <w:t>10</w:t>
      </w:r>
      <w:r w:rsidRPr="005B5065">
        <w:rPr>
          <w:rFonts w:ascii="方正仿宋_GBK" w:eastAsia="方正仿宋_GBK" w:hAnsi="宋体" w:hint="eastAsia"/>
          <w:sz w:val="32"/>
          <w:szCs w:val="32"/>
        </w:rPr>
        <w:t>月</w:t>
      </w:r>
      <w:r w:rsidR="00D4786F">
        <w:rPr>
          <w:rFonts w:ascii="方正仿宋_GBK" w:eastAsia="方正仿宋_GBK" w:hAnsi="宋体" w:hint="eastAsia"/>
          <w:sz w:val="32"/>
          <w:szCs w:val="32"/>
        </w:rPr>
        <w:t>10</w:t>
      </w:r>
      <w:r w:rsidRPr="005B5065">
        <w:rPr>
          <w:rFonts w:ascii="方正仿宋_GBK" w:eastAsia="方正仿宋_GBK" w:hAnsi="宋体" w:hint="eastAsia"/>
          <w:sz w:val="32"/>
          <w:szCs w:val="32"/>
        </w:rPr>
        <w:t>日至</w:t>
      </w:r>
      <w:r w:rsidRPr="005B5065">
        <w:rPr>
          <w:rFonts w:ascii="方正仿宋_GBK" w:eastAsia="方正仿宋_GBK" w:hAnsi="宋体"/>
          <w:sz w:val="32"/>
          <w:szCs w:val="32"/>
        </w:rPr>
        <w:t>2018</w:t>
      </w:r>
      <w:r w:rsidRPr="005B5065">
        <w:rPr>
          <w:rFonts w:ascii="方正仿宋_GBK" w:eastAsia="方正仿宋_GBK" w:hAnsi="宋体" w:hint="eastAsia"/>
          <w:sz w:val="32"/>
          <w:szCs w:val="32"/>
        </w:rPr>
        <w:t>年</w:t>
      </w:r>
      <w:r w:rsidRPr="005B5065">
        <w:rPr>
          <w:rFonts w:ascii="方正仿宋_GBK" w:eastAsia="方正仿宋_GBK" w:hAnsi="宋体"/>
          <w:sz w:val="32"/>
          <w:szCs w:val="32"/>
        </w:rPr>
        <w:t>10</w:t>
      </w:r>
      <w:r w:rsidRPr="005B5065">
        <w:rPr>
          <w:rFonts w:ascii="方正仿宋_GBK" w:eastAsia="方正仿宋_GBK" w:hAnsi="宋体" w:hint="eastAsia"/>
          <w:sz w:val="32"/>
          <w:szCs w:val="32"/>
        </w:rPr>
        <w:t>月</w:t>
      </w:r>
      <w:r w:rsidR="00D4786F">
        <w:rPr>
          <w:rFonts w:ascii="方正仿宋_GBK" w:eastAsia="方正仿宋_GBK" w:hAnsi="宋体" w:hint="eastAsia"/>
          <w:sz w:val="32"/>
          <w:szCs w:val="32"/>
        </w:rPr>
        <w:t>16</w:t>
      </w:r>
      <w:r w:rsidRPr="005B5065">
        <w:rPr>
          <w:rFonts w:ascii="方正仿宋_GBK" w:eastAsia="方正仿宋_GBK" w:hAnsi="宋体" w:hint="eastAsia"/>
          <w:sz w:val="32"/>
          <w:szCs w:val="32"/>
        </w:rPr>
        <w:t>日，共</w:t>
      </w:r>
      <w:r w:rsidRPr="005B5065">
        <w:rPr>
          <w:rFonts w:ascii="方正仿宋_GBK" w:eastAsia="方正仿宋_GBK" w:hAnsi="宋体"/>
          <w:sz w:val="32"/>
          <w:szCs w:val="32"/>
        </w:rPr>
        <w:t>5</w:t>
      </w:r>
      <w:r w:rsidR="00D4786F">
        <w:rPr>
          <w:rFonts w:ascii="方正仿宋_GBK" w:eastAsia="方正仿宋_GBK" w:hAnsi="宋体" w:hint="eastAsia"/>
          <w:sz w:val="32"/>
          <w:szCs w:val="32"/>
        </w:rPr>
        <w:t>个工作日</w:t>
      </w:r>
      <w:r w:rsidRPr="005B5065">
        <w:rPr>
          <w:rFonts w:ascii="方正仿宋_GBK" w:eastAsia="方正仿宋_GBK" w:hAnsi="宋体" w:hint="eastAsia"/>
          <w:sz w:val="32"/>
          <w:szCs w:val="32"/>
        </w:rPr>
        <w:t>。如对公示内容持有异议，请在公示期内以书面形式反映。反映问题应坚持实事求是原则，以个人名义反映情况的，请提供真实姓名、联系方式和反映事项证明材料等；以单位名义反映情况的，请提供单位真实名称（加盖公章）、联系人、联系方式和反映事项证明材料等，经查举报属实的将给予一定奖励。</w:t>
      </w:r>
    </w:p>
    <w:p w:rsidR="00F65B93" w:rsidRPr="005B5065" w:rsidRDefault="00F65B93" w:rsidP="00D4786F">
      <w:pPr>
        <w:spacing w:line="600" w:lineRule="exact"/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5B5065">
        <w:rPr>
          <w:rFonts w:ascii="方正仿宋_GBK" w:eastAsia="方正仿宋_GBK" w:hAnsi="宋体" w:hint="eastAsia"/>
          <w:sz w:val="32"/>
          <w:szCs w:val="32"/>
        </w:rPr>
        <w:t>具体公示情况可在兵团政务网（</w:t>
      </w:r>
      <w:r w:rsidRPr="005B5065">
        <w:rPr>
          <w:rFonts w:ascii="方正仿宋_GBK" w:eastAsia="方正仿宋_GBK" w:hAnsi="宋体"/>
          <w:sz w:val="32"/>
          <w:szCs w:val="32"/>
        </w:rPr>
        <w:t>m.xjbt.gov.cn</w:t>
      </w:r>
      <w:r w:rsidRPr="005B5065">
        <w:rPr>
          <w:rFonts w:ascii="方正仿宋_GBK" w:eastAsia="方正仿宋_GBK" w:hAnsi="宋体" w:hint="eastAsia"/>
          <w:sz w:val="32"/>
          <w:szCs w:val="32"/>
        </w:rPr>
        <w:t>）查询。</w:t>
      </w:r>
    </w:p>
    <w:p w:rsidR="00F65B93" w:rsidRPr="005B5065" w:rsidRDefault="00F65B93" w:rsidP="00D4786F">
      <w:pPr>
        <w:spacing w:line="600" w:lineRule="exact"/>
        <w:ind w:firstLineChars="200" w:firstLine="640"/>
        <w:rPr>
          <w:rFonts w:ascii="方正仿宋_GBK" w:eastAsia="方正仿宋_GBK" w:hAnsi="宋体"/>
          <w:sz w:val="32"/>
          <w:szCs w:val="32"/>
        </w:rPr>
      </w:pPr>
    </w:p>
    <w:p w:rsidR="00F65B93" w:rsidRPr="005B5065" w:rsidRDefault="00F65B93" w:rsidP="00E67AAB">
      <w:pPr>
        <w:spacing w:line="600" w:lineRule="exact"/>
        <w:ind w:firstLine="630"/>
        <w:jc w:val="left"/>
        <w:rPr>
          <w:rFonts w:ascii="方正仿宋_GBK" w:eastAsia="方正仿宋_GBK" w:hAnsi="宋体"/>
          <w:sz w:val="32"/>
          <w:szCs w:val="32"/>
        </w:rPr>
      </w:pPr>
      <w:r w:rsidRPr="005B5065">
        <w:rPr>
          <w:rFonts w:ascii="方正仿宋_GBK" w:eastAsia="方正仿宋_GBK" w:hAnsi="宋体" w:hint="eastAsia"/>
          <w:sz w:val="32"/>
          <w:szCs w:val="32"/>
        </w:rPr>
        <w:lastRenderedPageBreak/>
        <w:t>联系电话：兵团财政局：</w:t>
      </w:r>
      <w:r w:rsidRPr="005B5065">
        <w:rPr>
          <w:rFonts w:ascii="方正仿宋_GBK" w:eastAsia="方正仿宋_GBK" w:hAnsi="宋体"/>
          <w:sz w:val="32"/>
          <w:szCs w:val="32"/>
        </w:rPr>
        <w:t>0991-2890152</w:t>
      </w:r>
    </w:p>
    <w:p w:rsidR="00F65B93" w:rsidRPr="005B5065" w:rsidRDefault="00F65B93" w:rsidP="00E67AAB">
      <w:pPr>
        <w:spacing w:line="600" w:lineRule="exact"/>
        <w:ind w:firstLine="630"/>
        <w:jc w:val="left"/>
        <w:rPr>
          <w:rFonts w:ascii="方正仿宋_GBK" w:eastAsia="方正仿宋_GBK" w:hAnsi="宋体"/>
          <w:sz w:val="32"/>
          <w:szCs w:val="32"/>
        </w:rPr>
      </w:pPr>
      <w:r w:rsidRPr="005B5065">
        <w:rPr>
          <w:rFonts w:ascii="方正仿宋_GBK" w:eastAsia="方正仿宋_GBK" w:hAnsi="宋体"/>
          <w:sz w:val="32"/>
          <w:szCs w:val="32"/>
        </w:rPr>
        <w:t xml:space="preserve">                </w:t>
      </w:r>
      <w:r w:rsidRPr="005B5065">
        <w:rPr>
          <w:rFonts w:ascii="方正仿宋_GBK" w:eastAsia="方正仿宋_GBK" w:hAnsi="宋体" w:hint="eastAsia"/>
          <w:sz w:val="32"/>
          <w:szCs w:val="32"/>
        </w:rPr>
        <w:t>传真：</w:t>
      </w:r>
      <w:r w:rsidRPr="005B5065">
        <w:rPr>
          <w:rFonts w:ascii="方正仿宋_GBK" w:eastAsia="方正仿宋_GBK" w:hAnsi="宋体"/>
          <w:sz w:val="32"/>
          <w:szCs w:val="32"/>
        </w:rPr>
        <w:t>0991-2896161</w:t>
      </w:r>
    </w:p>
    <w:p w:rsidR="00F65B93" w:rsidRPr="005B5065" w:rsidRDefault="00F65B93" w:rsidP="00E67AAB">
      <w:pPr>
        <w:spacing w:line="600" w:lineRule="exact"/>
        <w:ind w:firstLine="630"/>
        <w:jc w:val="left"/>
        <w:rPr>
          <w:rFonts w:ascii="方正仿宋_GBK" w:eastAsia="方正仿宋_GBK" w:hAnsi="宋体"/>
          <w:sz w:val="32"/>
          <w:szCs w:val="32"/>
        </w:rPr>
      </w:pPr>
      <w:r w:rsidRPr="005B5065">
        <w:rPr>
          <w:rFonts w:ascii="方正仿宋_GBK" w:eastAsia="方正仿宋_GBK" w:hAnsi="宋体"/>
          <w:sz w:val="32"/>
          <w:szCs w:val="32"/>
        </w:rPr>
        <w:t xml:space="preserve">          </w:t>
      </w:r>
      <w:r w:rsidRPr="005B5065">
        <w:rPr>
          <w:rFonts w:ascii="方正仿宋_GBK" w:eastAsia="方正仿宋_GBK" w:hAnsi="宋体" w:hint="eastAsia"/>
          <w:sz w:val="32"/>
          <w:szCs w:val="32"/>
        </w:rPr>
        <w:t>兵团水利局：</w:t>
      </w:r>
      <w:r w:rsidRPr="005B5065">
        <w:rPr>
          <w:rFonts w:ascii="方正仿宋_GBK" w:eastAsia="方正仿宋_GBK" w:hAnsi="宋体"/>
          <w:sz w:val="32"/>
          <w:szCs w:val="32"/>
        </w:rPr>
        <w:t>0991-2896638</w:t>
      </w:r>
    </w:p>
    <w:p w:rsidR="00F65B93" w:rsidRPr="005B5065" w:rsidRDefault="00F65B93">
      <w:pPr>
        <w:spacing w:line="560" w:lineRule="exact"/>
        <w:jc w:val="center"/>
        <w:rPr>
          <w:rFonts w:ascii="方正仿宋_GBK" w:eastAsia="方正仿宋_GBK" w:hAnsi="仿宋" w:cs="仿宋"/>
          <w:sz w:val="44"/>
          <w:szCs w:val="44"/>
        </w:rPr>
      </w:pPr>
    </w:p>
    <w:p w:rsidR="00F65B93" w:rsidRDefault="00F65B93" w:rsidP="005B5065">
      <w:pPr>
        <w:spacing w:line="600" w:lineRule="exact"/>
        <w:ind w:firstLine="630"/>
        <w:jc w:val="left"/>
        <w:rPr>
          <w:rFonts w:ascii="方正仿宋_GBK" w:eastAsia="方正仿宋_GBK" w:hAnsi="宋体"/>
          <w:sz w:val="32"/>
          <w:szCs w:val="32"/>
        </w:rPr>
      </w:pPr>
      <w:r w:rsidRPr="00176687">
        <w:rPr>
          <w:rFonts w:ascii="方正仿宋_GBK" w:eastAsia="方正仿宋_GBK" w:hAnsi="Times New Roman" w:hint="eastAsia"/>
          <w:sz w:val="32"/>
          <w:szCs w:val="32"/>
        </w:rPr>
        <w:t>附表：</w:t>
      </w:r>
      <w:r w:rsidRPr="005B5065">
        <w:rPr>
          <w:rFonts w:ascii="方正仿宋_GBK" w:eastAsia="方正仿宋_GBK" w:hAnsi="宋体" w:hint="eastAsia"/>
          <w:sz w:val="32"/>
          <w:szCs w:val="32"/>
        </w:rPr>
        <w:t>兵团</w:t>
      </w:r>
      <w:r w:rsidRPr="005B5065">
        <w:rPr>
          <w:rFonts w:ascii="方正仿宋_GBK" w:eastAsia="方正仿宋_GBK" w:hAnsi="宋体"/>
          <w:sz w:val="32"/>
          <w:szCs w:val="32"/>
        </w:rPr>
        <w:t>2018</w:t>
      </w:r>
      <w:r w:rsidRPr="005B5065">
        <w:rPr>
          <w:rFonts w:ascii="方正仿宋_GBK" w:eastAsia="方正仿宋_GBK" w:hAnsi="宋体" w:hint="eastAsia"/>
          <w:sz w:val="32"/>
          <w:szCs w:val="32"/>
        </w:rPr>
        <w:t>年农村水电增效扩容改造项目中央财</w:t>
      </w:r>
    </w:p>
    <w:p w:rsidR="00F65B93" w:rsidRPr="005B5065" w:rsidRDefault="00F65B93" w:rsidP="007C20A3">
      <w:pPr>
        <w:spacing w:line="600" w:lineRule="exact"/>
        <w:ind w:firstLineChars="495" w:firstLine="1584"/>
        <w:jc w:val="left"/>
        <w:rPr>
          <w:rFonts w:ascii="方正仿宋_GBK" w:eastAsia="方正仿宋_GBK" w:hAnsi="宋体"/>
          <w:sz w:val="32"/>
          <w:szCs w:val="32"/>
        </w:rPr>
      </w:pPr>
      <w:r w:rsidRPr="005B5065">
        <w:rPr>
          <w:rFonts w:ascii="方正仿宋_GBK" w:eastAsia="方正仿宋_GBK" w:hAnsi="宋体" w:hint="eastAsia"/>
          <w:sz w:val="32"/>
          <w:szCs w:val="32"/>
        </w:rPr>
        <w:t>政资金分配明细表</w:t>
      </w:r>
    </w:p>
    <w:p w:rsidR="00F65B93" w:rsidRPr="005B5065" w:rsidRDefault="00F65B93" w:rsidP="005B5065">
      <w:pPr>
        <w:spacing w:line="600" w:lineRule="exact"/>
        <w:ind w:firstLine="630"/>
        <w:jc w:val="left"/>
        <w:rPr>
          <w:rFonts w:ascii="方正仿宋_GBK" w:eastAsia="方正仿宋_GBK" w:hAnsi="宋体"/>
          <w:sz w:val="32"/>
          <w:szCs w:val="32"/>
        </w:rPr>
      </w:pPr>
    </w:p>
    <w:p w:rsidR="00F65B93" w:rsidRPr="005B5065" w:rsidRDefault="00F65B93">
      <w:pPr>
        <w:spacing w:line="560" w:lineRule="exact"/>
        <w:jc w:val="center"/>
        <w:rPr>
          <w:rFonts w:ascii="方正仿宋_GBK" w:eastAsia="方正仿宋_GBK" w:hAnsi="仿宋" w:cs="仿宋"/>
          <w:sz w:val="44"/>
          <w:szCs w:val="44"/>
        </w:rPr>
      </w:pPr>
    </w:p>
    <w:p w:rsidR="00F65B93" w:rsidRPr="005B5065" w:rsidRDefault="00F65B93">
      <w:pPr>
        <w:spacing w:line="560" w:lineRule="exact"/>
        <w:jc w:val="center"/>
        <w:rPr>
          <w:rFonts w:ascii="方正仿宋_GBK" w:eastAsia="方正仿宋_GBK" w:hAnsi="仿宋" w:cs="仿宋"/>
          <w:sz w:val="44"/>
          <w:szCs w:val="44"/>
        </w:rPr>
      </w:pPr>
    </w:p>
    <w:p w:rsidR="00F65B93" w:rsidRPr="005B5065" w:rsidRDefault="00F65B93">
      <w:pPr>
        <w:spacing w:line="560" w:lineRule="exact"/>
        <w:jc w:val="center"/>
        <w:rPr>
          <w:rFonts w:ascii="方正仿宋_GBK" w:eastAsia="方正仿宋_GBK" w:hAnsi="仿宋" w:cs="仿宋"/>
          <w:sz w:val="44"/>
          <w:szCs w:val="44"/>
        </w:rPr>
      </w:pPr>
    </w:p>
    <w:p w:rsidR="00F65B93" w:rsidRPr="005B5065" w:rsidRDefault="00F65B93">
      <w:pPr>
        <w:spacing w:line="560" w:lineRule="exact"/>
        <w:jc w:val="center"/>
        <w:rPr>
          <w:rFonts w:ascii="方正仿宋_GBK" w:eastAsia="方正仿宋_GBK" w:hAnsi="仿宋" w:cs="仿宋"/>
          <w:sz w:val="44"/>
          <w:szCs w:val="44"/>
        </w:rPr>
      </w:pPr>
    </w:p>
    <w:p w:rsidR="00F65B93" w:rsidRPr="005B5065" w:rsidRDefault="00F65B93">
      <w:pPr>
        <w:spacing w:line="560" w:lineRule="exact"/>
        <w:jc w:val="center"/>
        <w:rPr>
          <w:rFonts w:ascii="方正仿宋_GBK" w:eastAsia="方正仿宋_GBK" w:hAnsi="仿宋" w:cs="仿宋"/>
          <w:sz w:val="44"/>
          <w:szCs w:val="44"/>
        </w:rPr>
      </w:pPr>
    </w:p>
    <w:p w:rsidR="00F65B93" w:rsidRPr="005B5065" w:rsidRDefault="00F65B93">
      <w:pPr>
        <w:spacing w:line="560" w:lineRule="exact"/>
        <w:jc w:val="center"/>
        <w:rPr>
          <w:rFonts w:ascii="方正仿宋_GBK" w:eastAsia="方正仿宋_GBK" w:hAnsi="仿宋" w:cs="仿宋"/>
          <w:sz w:val="44"/>
          <w:szCs w:val="44"/>
        </w:rPr>
      </w:pPr>
    </w:p>
    <w:p w:rsidR="00F65B93" w:rsidRPr="005B5065" w:rsidRDefault="00F65B93">
      <w:pPr>
        <w:spacing w:line="560" w:lineRule="exact"/>
        <w:jc w:val="center"/>
        <w:rPr>
          <w:rFonts w:ascii="方正仿宋_GBK" w:eastAsia="方正仿宋_GBK" w:hAnsi="仿宋" w:cs="仿宋"/>
          <w:sz w:val="44"/>
          <w:szCs w:val="44"/>
        </w:rPr>
      </w:pPr>
    </w:p>
    <w:p w:rsidR="00F65B93" w:rsidRPr="005B5065" w:rsidRDefault="00F65B93">
      <w:pPr>
        <w:spacing w:line="560" w:lineRule="exact"/>
        <w:jc w:val="center"/>
        <w:rPr>
          <w:rFonts w:ascii="方正仿宋_GBK" w:eastAsia="方正仿宋_GBK" w:hAnsi="仿宋" w:cs="仿宋"/>
          <w:sz w:val="44"/>
          <w:szCs w:val="44"/>
        </w:rPr>
      </w:pPr>
    </w:p>
    <w:p w:rsidR="00F65B93" w:rsidRPr="005B5065" w:rsidRDefault="00F65B93">
      <w:pPr>
        <w:spacing w:line="560" w:lineRule="exact"/>
        <w:jc w:val="center"/>
        <w:rPr>
          <w:rFonts w:ascii="方正仿宋_GBK" w:eastAsia="方正仿宋_GBK" w:hAnsi="仿宋" w:cs="仿宋"/>
          <w:sz w:val="44"/>
          <w:szCs w:val="44"/>
        </w:rPr>
      </w:pPr>
    </w:p>
    <w:p w:rsidR="00F65B93" w:rsidRDefault="00F65B93">
      <w:pPr>
        <w:spacing w:line="560" w:lineRule="exact"/>
        <w:jc w:val="center"/>
        <w:rPr>
          <w:rFonts w:ascii="方正仿宋_GBK" w:eastAsia="方正仿宋_GBK" w:hAnsi="仿宋" w:cs="仿宋"/>
          <w:sz w:val="44"/>
          <w:szCs w:val="44"/>
        </w:rPr>
      </w:pPr>
    </w:p>
    <w:p w:rsidR="00F65B93" w:rsidRDefault="00F65B93">
      <w:pPr>
        <w:spacing w:line="560" w:lineRule="exact"/>
        <w:jc w:val="center"/>
        <w:rPr>
          <w:rFonts w:ascii="方正仿宋_GBK" w:eastAsia="方正仿宋_GBK" w:hAnsi="仿宋" w:cs="仿宋"/>
          <w:sz w:val="44"/>
          <w:szCs w:val="44"/>
        </w:rPr>
      </w:pPr>
    </w:p>
    <w:p w:rsidR="00F65B93" w:rsidRDefault="00F65B93">
      <w:pPr>
        <w:spacing w:line="560" w:lineRule="exact"/>
        <w:jc w:val="center"/>
        <w:rPr>
          <w:rFonts w:ascii="方正仿宋_GBK" w:eastAsia="方正仿宋_GBK" w:hAnsi="仿宋" w:cs="仿宋"/>
          <w:sz w:val="44"/>
          <w:szCs w:val="44"/>
        </w:rPr>
      </w:pPr>
    </w:p>
    <w:p w:rsidR="00F65B93" w:rsidRPr="005B5065" w:rsidRDefault="00F65B93">
      <w:pPr>
        <w:spacing w:line="560" w:lineRule="exact"/>
        <w:jc w:val="center"/>
        <w:rPr>
          <w:rFonts w:ascii="方正仿宋_GBK" w:eastAsia="方正仿宋_GBK" w:hAnsi="仿宋" w:cs="仿宋"/>
          <w:sz w:val="44"/>
          <w:szCs w:val="44"/>
        </w:rPr>
      </w:pPr>
    </w:p>
    <w:p w:rsidR="00F65B93" w:rsidRPr="005B5065" w:rsidRDefault="00F65B93">
      <w:pPr>
        <w:spacing w:line="560" w:lineRule="exact"/>
        <w:jc w:val="center"/>
        <w:rPr>
          <w:rFonts w:ascii="方正仿宋_GBK" w:eastAsia="方正仿宋_GBK" w:hAnsi="仿宋" w:cs="仿宋"/>
          <w:sz w:val="44"/>
          <w:szCs w:val="44"/>
        </w:rPr>
      </w:pPr>
    </w:p>
    <w:p w:rsidR="00F65B93" w:rsidRPr="005B5065" w:rsidRDefault="00F65B93">
      <w:pPr>
        <w:spacing w:line="560" w:lineRule="exact"/>
        <w:jc w:val="center"/>
        <w:rPr>
          <w:rFonts w:ascii="方正仿宋_GBK" w:eastAsia="方正仿宋_GBK" w:hAnsi="仿宋" w:cs="仿宋"/>
          <w:sz w:val="44"/>
          <w:szCs w:val="44"/>
        </w:rPr>
      </w:pPr>
    </w:p>
    <w:p w:rsidR="00F65B93" w:rsidRDefault="00F65B93">
      <w:pPr>
        <w:spacing w:line="560" w:lineRule="exact"/>
        <w:jc w:val="center"/>
        <w:rPr>
          <w:rFonts w:ascii="方正小标宋简体" w:eastAsia="方正小标宋简体" w:hAnsi="仿宋" w:cs="仿宋" w:hint="eastAsia"/>
          <w:sz w:val="44"/>
          <w:szCs w:val="44"/>
        </w:rPr>
      </w:pPr>
    </w:p>
    <w:p w:rsidR="007C20A3" w:rsidRDefault="007C20A3">
      <w:pPr>
        <w:spacing w:line="56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</w:p>
    <w:p w:rsidR="00F65B93" w:rsidRPr="005B5065" w:rsidRDefault="00F65B93" w:rsidP="005B5065">
      <w:pPr>
        <w:spacing w:line="560" w:lineRule="exact"/>
        <w:rPr>
          <w:rFonts w:ascii="方正仿宋_GBK" w:eastAsia="方正仿宋_GBK" w:hAnsi="仿宋" w:cs="仿宋"/>
          <w:sz w:val="28"/>
          <w:szCs w:val="28"/>
        </w:rPr>
      </w:pPr>
      <w:r w:rsidRPr="005B5065">
        <w:rPr>
          <w:rFonts w:ascii="方正仿宋_GBK" w:eastAsia="方正仿宋_GBK" w:hAnsi="仿宋" w:cs="仿宋" w:hint="eastAsia"/>
          <w:sz w:val="28"/>
          <w:szCs w:val="28"/>
        </w:rPr>
        <w:lastRenderedPageBreak/>
        <w:t>附表：</w:t>
      </w:r>
    </w:p>
    <w:p w:rsidR="00F65B93" w:rsidRDefault="00F65B93">
      <w:pPr>
        <w:spacing w:line="56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兵团</w:t>
      </w:r>
      <w:r>
        <w:rPr>
          <w:rFonts w:ascii="方正小标宋简体" w:eastAsia="方正小标宋简体" w:hAnsi="仿宋" w:cs="仿宋"/>
          <w:sz w:val="44"/>
          <w:szCs w:val="44"/>
        </w:rPr>
        <w:t>2018</w:t>
      </w:r>
      <w:r>
        <w:rPr>
          <w:rFonts w:ascii="方正小标宋简体" w:eastAsia="方正小标宋简体" w:hAnsi="仿宋" w:cs="仿宋" w:hint="eastAsia"/>
          <w:sz w:val="44"/>
          <w:szCs w:val="44"/>
        </w:rPr>
        <w:t>年农村水电增效扩容改造项目</w:t>
      </w:r>
      <w:r>
        <w:rPr>
          <w:rFonts w:ascii="方正小标宋简体" w:eastAsia="方正小标宋简体" w:hAnsi="仿宋" w:cs="仿宋"/>
          <w:sz w:val="44"/>
          <w:szCs w:val="44"/>
        </w:rPr>
        <w:t xml:space="preserve">  </w:t>
      </w:r>
      <w:r>
        <w:rPr>
          <w:rFonts w:ascii="方正小标宋简体" w:eastAsia="方正小标宋简体" w:hAnsi="仿宋" w:cs="仿宋" w:hint="eastAsia"/>
          <w:sz w:val="44"/>
          <w:szCs w:val="44"/>
        </w:rPr>
        <w:t>中央财政资金分配明细表</w:t>
      </w:r>
    </w:p>
    <w:tbl>
      <w:tblPr>
        <w:tblW w:w="8128" w:type="dxa"/>
        <w:jc w:val="center"/>
        <w:tblInd w:w="-115" w:type="dxa"/>
        <w:tblLayout w:type="fixed"/>
        <w:tblLook w:val="00A0"/>
      </w:tblPr>
      <w:tblGrid>
        <w:gridCol w:w="2308"/>
        <w:gridCol w:w="1340"/>
        <w:gridCol w:w="4480"/>
      </w:tblGrid>
      <w:tr w:rsidR="00F65B93" w:rsidRPr="007459B6">
        <w:trPr>
          <w:trHeight w:val="540"/>
          <w:jc w:val="center"/>
        </w:trPr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5B93" w:rsidRDefault="00F65B9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5B93" w:rsidRDefault="00F65B9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5B93" w:rsidRDefault="00F65B93">
            <w:pPr>
              <w:widowControl/>
              <w:jc w:val="right"/>
              <w:rPr>
                <w:rFonts w:ascii="宋体" w:cs="宋体"/>
                <w:kern w:val="0"/>
                <w:sz w:val="22"/>
              </w:rPr>
            </w:pPr>
            <w:bookmarkStart w:id="2" w:name="_GoBack"/>
            <w:bookmarkEnd w:id="2"/>
            <w:r>
              <w:rPr>
                <w:rFonts w:ascii="宋体" w:hAnsi="宋体" w:cs="宋体" w:hint="eastAsia"/>
                <w:kern w:val="0"/>
                <w:sz w:val="22"/>
              </w:rPr>
              <w:t>单位：万元</w:t>
            </w:r>
          </w:p>
        </w:tc>
      </w:tr>
      <w:tr w:rsidR="00F65B93" w:rsidRPr="007459B6">
        <w:trPr>
          <w:trHeight w:val="540"/>
          <w:jc w:val="center"/>
        </w:trPr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3" w:rsidRDefault="00F65B9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项目名称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3" w:rsidRDefault="00F65B9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金额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3" w:rsidRDefault="00F65B9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主要建设内容</w:t>
            </w:r>
          </w:p>
        </w:tc>
      </w:tr>
      <w:tr w:rsidR="00F65B93" w:rsidRPr="007459B6">
        <w:trPr>
          <w:trHeight w:val="585"/>
          <w:jc w:val="center"/>
        </w:trPr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3" w:rsidRDefault="00F65B9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3" w:rsidRDefault="00F65B9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3" w:rsidRDefault="00F65B9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</w:tr>
      <w:tr w:rsidR="00F65B93" w:rsidRPr="007459B6">
        <w:trPr>
          <w:trHeight w:val="615"/>
          <w:jc w:val="center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3" w:rsidRDefault="00F65B9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合计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(10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项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B93" w:rsidRDefault="00F65B9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 xml:space="preserve">593.0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B93" w:rsidRDefault="00F65B9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F65B93" w:rsidRPr="007459B6">
        <w:trPr>
          <w:trHeight w:val="795"/>
          <w:jc w:val="center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3" w:rsidRDefault="00F65B9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四师霍尔果斯河农村水电增效扩容改造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B93" w:rsidRDefault="00F65B9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 xml:space="preserve">127.0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B93" w:rsidRDefault="00F65B9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改造霍管处霍尔果斯河水电站，现状装机容量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4000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千瓦，改造后装机容量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4000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千瓦</w:t>
            </w:r>
          </w:p>
        </w:tc>
      </w:tr>
      <w:tr w:rsidR="00F65B93" w:rsidRPr="007459B6">
        <w:trPr>
          <w:trHeight w:val="795"/>
          <w:jc w:val="center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3" w:rsidRDefault="00F65B9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四师开根沟河农村水电增效扩容改造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B93" w:rsidRDefault="00F65B9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 xml:space="preserve">41.5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B93" w:rsidRDefault="00F65B9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改造四师电力公司开根沟水电站，现状装机容量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1300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千瓦，改造后装机容量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1300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千瓦</w:t>
            </w:r>
          </w:p>
        </w:tc>
      </w:tr>
      <w:tr w:rsidR="00F65B93" w:rsidRPr="007459B6">
        <w:trPr>
          <w:trHeight w:val="795"/>
          <w:jc w:val="center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3" w:rsidRDefault="00F65B9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四师夏塔河农村水电增效扩容改造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B93" w:rsidRDefault="00F65B9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 xml:space="preserve">63.5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B93" w:rsidRDefault="00F65B9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改造四师电力公司峰泉水电站，现状装机容量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千瓦，改造后装机容量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千瓦</w:t>
            </w:r>
          </w:p>
        </w:tc>
      </w:tr>
      <w:tr w:rsidR="00F65B93" w:rsidRPr="007459B6">
        <w:trPr>
          <w:trHeight w:val="795"/>
          <w:jc w:val="center"/>
        </w:trPr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3" w:rsidRDefault="00F65B9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四师寨口河农村水电增效扩容改造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B93" w:rsidRDefault="00F65B9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 xml:space="preserve">73.7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B93" w:rsidRDefault="00F65B9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改造四师电力公司寨口河一级水电站，现状装机容量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2300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千瓦，改造后装机容量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2300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千瓦</w:t>
            </w:r>
          </w:p>
        </w:tc>
      </w:tr>
      <w:tr w:rsidR="00F65B93" w:rsidRPr="007459B6">
        <w:trPr>
          <w:trHeight w:val="795"/>
          <w:jc w:val="center"/>
        </w:trPr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3" w:rsidRDefault="00F65B9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B93" w:rsidRDefault="00F65B9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 xml:space="preserve">63.5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B93" w:rsidRDefault="00F65B9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改造四师电力公司寨口河二级水电站，现状装机容量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千瓦，改造后装机容量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千瓦</w:t>
            </w:r>
          </w:p>
        </w:tc>
      </w:tr>
      <w:tr w:rsidR="00F65B93" w:rsidRPr="007459B6">
        <w:trPr>
          <w:trHeight w:val="795"/>
          <w:jc w:val="center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3" w:rsidRDefault="00F65B9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四师齐巴尔秋别克河农村水电增效扩容改造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B93" w:rsidRDefault="00F65B9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 xml:space="preserve">45.5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B93" w:rsidRDefault="00F65B9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改造四师电力公司齐巴尔秋别克河拜什墩水电站，现状装机容量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500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千瓦，改造后装机容量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500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千瓦</w:t>
            </w:r>
          </w:p>
        </w:tc>
      </w:tr>
      <w:tr w:rsidR="00F65B93" w:rsidRPr="007459B6">
        <w:trPr>
          <w:trHeight w:val="795"/>
          <w:jc w:val="center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3" w:rsidRDefault="00F65B9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四师木扎尔特河农村水电增效扩容改造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B93" w:rsidRDefault="00F65B9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 xml:space="preserve">62.0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B93" w:rsidRDefault="00F65B9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改造四师电力公司木扎尔特河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团水电站，现状装机容量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680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千瓦，改造后装机容量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680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千瓦</w:t>
            </w:r>
          </w:p>
        </w:tc>
      </w:tr>
      <w:tr w:rsidR="00F65B93" w:rsidRPr="007459B6">
        <w:trPr>
          <w:trHeight w:val="795"/>
          <w:jc w:val="center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3" w:rsidRDefault="00F65B9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四师哈桑河农村水电增效扩容改造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B93" w:rsidRDefault="00F65B9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 xml:space="preserve">34.3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B93" w:rsidRDefault="00F65B9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改造四师电力公司哈桑河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团哈桑一级水电站，现状装机容量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375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千瓦，改造后装机容量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375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千瓦</w:t>
            </w:r>
          </w:p>
        </w:tc>
      </w:tr>
      <w:tr w:rsidR="00F65B93" w:rsidRPr="007459B6">
        <w:trPr>
          <w:trHeight w:val="795"/>
          <w:jc w:val="center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3" w:rsidRDefault="00F65B9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四师阔克苏河农村水电增效扩容改造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B93" w:rsidRDefault="00F65B9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 xml:space="preserve">41.1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B93" w:rsidRDefault="00F65B9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改造四师电力公司阔克苏河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团水电站，现状装机容量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450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千瓦，改造后装机容量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450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千瓦</w:t>
            </w:r>
          </w:p>
        </w:tc>
      </w:tr>
      <w:tr w:rsidR="00F65B93" w:rsidRPr="007459B6">
        <w:trPr>
          <w:trHeight w:val="795"/>
          <w:jc w:val="center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3" w:rsidRDefault="00F65B9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十三师红山口沟农村水电增效扩容改造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B93" w:rsidRDefault="00F65B9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 xml:space="preserve">40.9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B93" w:rsidRDefault="00F65B9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改造十三师红山农场红山口沟水电站，现状装机容量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1210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千瓦，改造后装机容量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1290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千瓦</w:t>
            </w:r>
          </w:p>
        </w:tc>
      </w:tr>
    </w:tbl>
    <w:p w:rsidR="00F65B93" w:rsidRDefault="00F65B93">
      <w:pPr>
        <w:spacing w:line="560" w:lineRule="exact"/>
        <w:jc w:val="center"/>
        <w:rPr>
          <w:rFonts w:ascii="黑体" w:eastAsia="黑体"/>
          <w:sz w:val="32"/>
          <w:szCs w:val="32"/>
        </w:rPr>
      </w:pPr>
    </w:p>
    <w:sectPr w:rsidR="00F65B93" w:rsidSect="006927E7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3B8" w:rsidRDefault="008853B8" w:rsidP="006927E7">
      <w:r>
        <w:separator/>
      </w:r>
    </w:p>
  </w:endnote>
  <w:endnote w:type="continuationSeparator" w:id="1">
    <w:p w:rsidR="008853B8" w:rsidRDefault="008853B8" w:rsidP="00692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B93" w:rsidRDefault="00F65B93">
    <w:pPr>
      <w:pStyle w:val="a3"/>
    </w:pPr>
    <w:r>
      <w:rPr>
        <w:rFonts w:ascii="宋体"/>
        <w:sz w:val="24"/>
        <w:szCs w:val="24"/>
      </w:rPr>
      <w:t>-</w:t>
    </w:r>
    <w:r w:rsidR="00EA6E5F"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 w:rsidR="00EA6E5F">
      <w:rPr>
        <w:rFonts w:ascii="宋体" w:hAnsi="宋体"/>
        <w:sz w:val="24"/>
        <w:szCs w:val="24"/>
      </w:rPr>
      <w:fldChar w:fldCharType="separate"/>
    </w:r>
    <w:r w:rsidR="007C20A3" w:rsidRPr="007C20A3">
      <w:rPr>
        <w:rFonts w:ascii="宋体" w:hAnsi="宋体"/>
        <w:noProof/>
        <w:sz w:val="24"/>
        <w:szCs w:val="24"/>
        <w:lang w:val="zh-CN"/>
      </w:rPr>
      <w:t>2</w:t>
    </w:r>
    <w:r w:rsidR="00EA6E5F">
      <w:rPr>
        <w:rFonts w:ascii="宋体" w:hAnsi="宋体"/>
        <w:sz w:val="24"/>
        <w:szCs w:val="24"/>
      </w:rPr>
      <w:fldChar w:fldCharType="end"/>
    </w:r>
    <w:r>
      <w:rPr>
        <w:rFonts w:ascii="宋体"/>
        <w:sz w:val="24"/>
        <w:szCs w:val="24"/>
      </w:rPr>
      <w:t>-</w:t>
    </w:r>
  </w:p>
  <w:p w:rsidR="00F65B93" w:rsidRDefault="00F65B9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B93" w:rsidRDefault="00F65B93">
    <w:pPr>
      <w:pStyle w:val="a3"/>
      <w:jc w:val="right"/>
      <w:rPr>
        <w:rFonts w:ascii="宋体"/>
        <w:sz w:val="24"/>
        <w:szCs w:val="24"/>
      </w:rPr>
    </w:pPr>
    <w:r>
      <w:rPr>
        <w:rFonts w:ascii="宋体"/>
        <w:sz w:val="24"/>
        <w:szCs w:val="24"/>
      </w:rPr>
      <w:t>-</w:t>
    </w:r>
    <w:r w:rsidR="00EA6E5F"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 w:rsidR="00EA6E5F">
      <w:rPr>
        <w:rFonts w:ascii="宋体" w:hAnsi="宋体"/>
        <w:sz w:val="24"/>
        <w:szCs w:val="24"/>
      </w:rPr>
      <w:fldChar w:fldCharType="separate"/>
    </w:r>
    <w:r w:rsidR="007C20A3" w:rsidRPr="007C20A3">
      <w:rPr>
        <w:rFonts w:ascii="宋体" w:hAnsi="宋体"/>
        <w:noProof/>
        <w:sz w:val="24"/>
        <w:szCs w:val="24"/>
        <w:lang w:val="zh-CN"/>
      </w:rPr>
      <w:t>3</w:t>
    </w:r>
    <w:r w:rsidR="00EA6E5F">
      <w:rPr>
        <w:rFonts w:ascii="宋体" w:hAnsi="宋体"/>
        <w:sz w:val="24"/>
        <w:szCs w:val="24"/>
      </w:rPr>
      <w:fldChar w:fldCharType="end"/>
    </w:r>
    <w:r>
      <w:rPr>
        <w:rFonts w:ascii="宋体"/>
        <w:sz w:val="24"/>
        <w:szCs w:val="24"/>
      </w:rPr>
      <w:t>-</w:t>
    </w:r>
  </w:p>
  <w:p w:rsidR="00F65B93" w:rsidRDefault="00F65B9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3B8" w:rsidRDefault="008853B8" w:rsidP="006927E7">
      <w:r>
        <w:separator/>
      </w:r>
    </w:p>
  </w:footnote>
  <w:footnote w:type="continuationSeparator" w:id="1">
    <w:p w:rsidR="008853B8" w:rsidRDefault="008853B8" w:rsidP="006927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A9D"/>
    <w:rsid w:val="00005BBC"/>
    <w:rsid w:val="00020804"/>
    <w:rsid w:val="00022FCD"/>
    <w:rsid w:val="00027B45"/>
    <w:rsid w:val="00060A1E"/>
    <w:rsid w:val="0006166C"/>
    <w:rsid w:val="000F0A1F"/>
    <w:rsid w:val="000F0EC7"/>
    <w:rsid w:val="00126A03"/>
    <w:rsid w:val="00145679"/>
    <w:rsid w:val="00155040"/>
    <w:rsid w:val="00175CC6"/>
    <w:rsid w:val="00176687"/>
    <w:rsid w:val="00181929"/>
    <w:rsid w:val="00186D75"/>
    <w:rsid w:val="001C7B3B"/>
    <w:rsid w:val="001D78B3"/>
    <w:rsid w:val="001E1E43"/>
    <w:rsid w:val="001E3F18"/>
    <w:rsid w:val="002017A4"/>
    <w:rsid w:val="002221D9"/>
    <w:rsid w:val="00237142"/>
    <w:rsid w:val="00242D8C"/>
    <w:rsid w:val="00244177"/>
    <w:rsid w:val="0024590E"/>
    <w:rsid w:val="00283E79"/>
    <w:rsid w:val="00292C55"/>
    <w:rsid w:val="002A1BBE"/>
    <w:rsid w:val="002B44F4"/>
    <w:rsid w:val="002D5857"/>
    <w:rsid w:val="0030343B"/>
    <w:rsid w:val="00305FF6"/>
    <w:rsid w:val="00313044"/>
    <w:rsid w:val="00323DBE"/>
    <w:rsid w:val="00330A43"/>
    <w:rsid w:val="003364CD"/>
    <w:rsid w:val="0035164A"/>
    <w:rsid w:val="0036594F"/>
    <w:rsid w:val="003A3064"/>
    <w:rsid w:val="003E1446"/>
    <w:rsid w:val="00440C58"/>
    <w:rsid w:val="004511D6"/>
    <w:rsid w:val="00473382"/>
    <w:rsid w:val="00497228"/>
    <w:rsid w:val="004E4694"/>
    <w:rsid w:val="004E6F65"/>
    <w:rsid w:val="004F4A42"/>
    <w:rsid w:val="0053071B"/>
    <w:rsid w:val="0053462A"/>
    <w:rsid w:val="005352D3"/>
    <w:rsid w:val="00535418"/>
    <w:rsid w:val="00552E10"/>
    <w:rsid w:val="0056204A"/>
    <w:rsid w:val="00564933"/>
    <w:rsid w:val="00573033"/>
    <w:rsid w:val="005A0F19"/>
    <w:rsid w:val="005B5065"/>
    <w:rsid w:val="005C21C0"/>
    <w:rsid w:val="00603F49"/>
    <w:rsid w:val="0060779E"/>
    <w:rsid w:val="00616C94"/>
    <w:rsid w:val="006213B8"/>
    <w:rsid w:val="00642B6B"/>
    <w:rsid w:val="0065239C"/>
    <w:rsid w:val="006547E3"/>
    <w:rsid w:val="00685AE5"/>
    <w:rsid w:val="006906DA"/>
    <w:rsid w:val="006927E7"/>
    <w:rsid w:val="00692B70"/>
    <w:rsid w:val="006D5CCA"/>
    <w:rsid w:val="006D7F6D"/>
    <w:rsid w:val="006F2E2F"/>
    <w:rsid w:val="00703C8F"/>
    <w:rsid w:val="0071602A"/>
    <w:rsid w:val="00737B4A"/>
    <w:rsid w:val="007459B6"/>
    <w:rsid w:val="00750A36"/>
    <w:rsid w:val="007864A5"/>
    <w:rsid w:val="00786861"/>
    <w:rsid w:val="007957AF"/>
    <w:rsid w:val="007C20A3"/>
    <w:rsid w:val="007E7BA9"/>
    <w:rsid w:val="00802D88"/>
    <w:rsid w:val="008309C8"/>
    <w:rsid w:val="00860097"/>
    <w:rsid w:val="00866B81"/>
    <w:rsid w:val="00884D9E"/>
    <w:rsid w:val="008853B8"/>
    <w:rsid w:val="00892C7E"/>
    <w:rsid w:val="008B6312"/>
    <w:rsid w:val="008B7F30"/>
    <w:rsid w:val="008E3959"/>
    <w:rsid w:val="008E5D5F"/>
    <w:rsid w:val="00901D1A"/>
    <w:rsid w:val="00910C4A"/>
    <w:rsid w:val="009234EA"/>
    <w:rsid w:val="00954E18"/>
    <w:rsid w:val="009551E8"/>
    <w:rsid w:val="00991318"/>
    <w:rsid w:val="009A20FC"/>
    <w:rsid w:val="009B379E"/>
    <w:rsid w:val="009D0864"/>
    <w:rsid w:val="009D2766"/>
    <w:rsid w:val="00A12953"/>
    <w:rsid w:val="00A23081"/>
    <w:rsid w:val="00A62174"/>
    <w:rsid w:val="00A91A3C"/>
    <w:rsid w:val="00A941BB"/>
    <w:rsid w:val="00A96450"/>
    <w:rsid w:val="00AA0651"/>
    <w:rsid w:val="00AB0C06"/>
    <w:rsid w:val="00AC20FB"/>
    <w:rsid w:val="00AC291A"/>
    <w:rsid w:val="00AD7D9F"/>
    <w:rsid w:val="00B12BA1"/>
    <w:rsid w:val="00B20875"/>
    <w:rsid w:val="00B258AD"/>
    <w:rsid w:val="00B415A7"/>
    <w:rsid w:val="00B70DB0"/>
    <w:rsid w:val="00BD5E6F"/>
    <w:rsid w:val="00C17F1F"/>
    <w:rsid w:val="00C20A4C"/>
    <w:rsid w:val="00C32462"/>
    <w:rsid w:val="00C54810"/>
    <w:rsid w:val="00C61AF6"/>
    <w:rsid w:val="00C761E8"/>
    <w:rsid w:val="00CA6753"/>
    <w:rsid w:val="00CA71A4"/>
    <w:rsid w:val="00CB3CFA"/>
    <w:rsid w:val="00CE1E98"/>
    <w:rsid w:val="00D0693F"/>
    <w:rsid w:val="00D327D1"/>
    <w:rsid w:val="00D353B6"/>
    <w:rsid w:val="00D3628D"/>
    <w:rsid w:val="00D44529"/>
    <w:rsid w:val="00D4786F"/>
    <w:rsid w:val="00D5284A"/>
    <w:rsid w:val="00D93BDC"/>
    <w:rsid w:val="00DA42E1"/>
    <w:rsid w:val="00DC034C"/>
    <w:rsid w:val="00DC7C21"/>
    <w:rsid w:val="00DD6A9D"/>
    <w:rsid w:val="00E25B18"/>
    <w:rsid w:val="00E4088F"/>
    <w:rsid w:val="00E40E3C"/>
    <w:rsid w:val="00E67AAB"/>
    <w:rsid w:val="00E71A8E"/>
    <w:rsid w:val="00E756AD"/>
    <w:rsid w:val="00EA6E5F"/>
    <w:rsid w:val="00EC167F"/>
    <w:rsid w:val="00ED0510"/>
    <w:rsid w:val="00F0211D"/>
    <w:rsid w:val="00F05842"/>
    <w:rsid w:val="00F50177"/>
    <w:rsid w:val="00F65B93"/>
    <w:rsid w:val="00F6707B"/>
    <w:rsid w:val="00F80F06"/>
    <w:rsid w:val="00F85ABE"/>
    <w:rsid w:val="00F93A89"/>
    <w:rsid w:val="00F94C7F"/>
    <w:rsid w:val="00FB43BE"/>
    <w:rsid w:val="00FD6340"/>
    <w:rsid w:val="33AB6BF1"/>
    <w:rsid w:val="36371CDE"/>
    <w:rsid w:val="419F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92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6927E7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692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6927E7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6927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E67AA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E67AAB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204</Words>
  <Characters>1168</Characters>
  <Application>Microsoft Office Word</Application>
  <DocSecurity>0</DocSecurity>
  <Lines>9</Lines>
  <Paragraphs>2</Paragraphs>
  <ScaleCrop>false</ScaleCrop>
  <Company>微软中国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附件1:</dc:title>
  <dc:subject/>
  <dc:creator>张春英</dc:creator>
  <cp:keywords/>
  <dc:description/>
  <cp:lastModifiedBy>user</cp:lastModifiedBy>
  <cp:revision>5</cp:revision>
  <cp:lastPrinted>2018-10-10T10:20:00Z</cp:lastPrinted>
  <dcterms:created xsi:type="dcterms:W3CDTF">2018-10-09T03:18:00Z</dcterms:created>
  <dcterms:modified xsi:type="dcterms:W3CDTF">2018-10-10T11:09:00Z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